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1EE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60" w:lineRule="exact"/>
        <w:ind w:left="0" w:leftChars="0" w:firstLine="0" w:firstLineChars="0"/>
        <w:jc w:val="left"/>
        <w:textAlignment w:val="auto"/>
        <w:rPr>
          <w:rFonts w:hint="eastAsia" w:ascii="Tahoma" w:hAnsi="Tahoma" w:eastAsia="宋体" w:cs="Tahoma"/>
          <w:b/>
          <w:kern w:val="0"/>
          <w:sz w:val="28"/>
          <w:szCs w:val="28"/>
          <w:lang w:eastAsia="zh-CN"/>
        </w:rPr>
      </w:pPr>
      <w:r>
        <w:rPr>
          <w:rFonts w:hint="eastAsia" w:ascii="Tahoma" w:hAnsi="Tahoma" w:cs="Tahoma"/>
          <w:b/>
          <w:kern w:val="0"/>
          <w:sz w:val="28"/>
          <w:szCs w:val="28"/>
          <w:lang w:eastAsia="zh-CN"/>
        </w:rPr>
        <w:t>附件</w:t>
      </w:r>
    </w:p>
    <w:p w14:paraId="0D9851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60" w:lineRule="exact"/>
        <w:ind w:firstLine="482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年中医住院医师规范化培训</w:t>
      </w:r>
    </w:p>
    <w:p w14:paraId="1861BA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60" w:lineRule="exact"/>
        <w:ind w:firstLine="482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招录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  <w:t>考生须知</w:t>
      </w:r>
    </w:p>
    <w:p w14:paraId="350574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60" w:lineRule="exact"/>
        <w:ind w:firstLine="482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</w:pPr>
      <w:bookmarkStart w:id="0" w:name="_GoBack"/>
      <w:bookmarkEnd w:id="0"/>
    </w:p>
    <w:p w14:paraId="098C791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175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一、笔试</w:t>
      </w:r>
    </w:p>
    <w:p w14:paraId="26AB09B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175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  <w:t>1.笔试为闭卷考试，采用纸质答题卡形式答题。</w:t>
      </w:r>
    </w:p>
    <w:p w14:paraId="25AD544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175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  <w:t>2.考生除携带有效身份证明和必要的文具（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钢笔或签字笔、2B铅笔、橡皮擦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  <w:t>）外，其他物品严禁携带，考前将无关物品统一放置指定位置。</w:t>
      </w:r>
    </w:p>
    <w:p w14:paraId="57347B6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175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  <w:t>3.考生须在考试前20分钟凭有效身份证进入考场，对号入座，并将身份证放于桌上备查。</w:t>
      </w:r>
    </w:p>
    <w:p w14:paraId="1624F75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175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  <w:t>4.考试开始15分钟后，考生不得入场；考试开始60分钟内，不得交卷离场；考毕不得将试题、答题卡带出考场。</w:t>
      </w:r>
    </w:p>
    <w:p w14:paraId="3F5D5A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175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二、面试、技能考核</w:t>
      </w:r>
    </w:p>
    <w:p w14:paraId="624DBD0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175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  <w:t>1.面试分四场进行，技能考核分为两场进行，具体场次及顺序安排请提前登陆官网查询，考生须于面试/技能考核开始前15分钟，携带个人身份证进入候考室，完成核验身份，候考过程保持手机静音或关机状态，不得查看手机或接打电话；</w:t>
      </w:r>
    </w:p>
    <w:p w14:paraId="52190E7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175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  <w:t>2.面试：</w:t>
      </w:r>
    </w:p>
    <w:p w14:paraId="13AE3F8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175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  <w:t>（1）面试环节包括：自我介绍和抽题作答，总时间限定在约4分钟/人；</w:t>
      </w:r>
    </w:p>
    <w:p w14:paraId="47FC46E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175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  <w:t>（2）自我介绍不超过1分钟，以突出自我优势为主；</w:t>
      </w:r>
    </w:p>
    <w:p w14:paraId="0B9EF50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175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  <w:t>（3）抽题作答不超过2分钟（包括阅题及答题），期间，考官可进行适当的专业延伸提问；</w:t>
      </w:r>
    </w:p>
    <w:p w14:paraId="1E30CE4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175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  <w:t>（4）超时将由面试秘书适时提示,必要时终断考生作答，请考生掌握好时间；</w:t>
      </w:r>
    </w:p>
    <w:p w14:paraId="0C1F476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175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3.技能考核：</w:t>
      </w:r>
    </w:p>
    <w:p w14:paraId="09FAB2D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175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（1）技能考核地点为临床技能培训中心（22号楼4楼）；</w:t>
      </w:r>
    </w:p>
    <w:p w14:paraId="7F4314E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175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（2）考生自备白大褂、口罩；</w:t>
      </w:r>
    </w:p>
    <w:p w14:paraId="714782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175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（3）技能考核内容为心肺复苏（单人）。</w:t>
      </w:r>
    </w:p>
    <w:p w14:paraId="1CE8F0C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175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  <w:t>面试/技能考核完毕，考生依照考务人员指引，携带好个人物品，离开考场及候考室。</w:t>
      </w:r>
    </w:p>
    <w:p w14:paraId="18406D1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三、体检</w:t>
      </w:r>
    </w:p>
    <w:p w14:paraId="3F59671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175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  <w:t>1健康管理中心位于南方医科大学中西医结合医院大型停车场旁边；</w:t>
      </w:r>
    </w:p>
    <w:p w14:paraId="536DE19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175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  <w:t>2.携带本人身份证原件，至健康管理中心前台，选择入职体检套餐，费用自理。</w:t>
      </w:r>
    </w:p>
    <w:p w14:paraId="755B03F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175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  <w:t>3.体检当天请注意空腹。</w:t>
      </w:r>
    </w:p>
    <w:p w14:paraId="1DB557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175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四、其他</w:t>
      </w:r>
    </w:p>
    <w:p w14:paraId="3C6FED2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175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请考生提前熟悉考场，确定前往路线，以免出现去错考场、迟到等情况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2025年中医医师规范化培训招录的笔试、技能考核和面试过程，将进行全程录音录像，所有音像资料将留存备查。</w:t>
      </w:r>
    </w:p>
    <w:p w14:paraId="4B355EC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175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 w14:paraId="71A614D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南方医科大学中西医结合医院                                       2025年5月9日</w:t>
      </w:r>
    </w:p>
    <w:sectPr>
      <w:footerReference r:id="rId3" w:type="default"/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F9FA9278-6CA2-4F13-A5FE-36D1E95BD9EE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73F7941-739C-49B4-B3B7-3101CD2914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514C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9912F1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9912F1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MzAyZmViZGFhMTM5N2FjZGZmOTM5YzIyOTJmMzQifQ=="/>
  </w:docVars>
  <w:rsids>
    <w:rsidRoot w:val="48356440"/>
    <w:rsid w:val="018F3E9B"/>
    <w:rsid w:val="02B059D4"/>
    <w:rsid w:val="0603137F"/>
    <w:rsid w:val="063A1EA8"/>
    <w:rsid w:val="0A200BA9"/>
    <w:rsid w:val="0B4308F8"/>
    <w:rsid w:val="0D040885"/>
    <w:rsid w:val="129068CA"/>
    <w:rsid w:val="137608B2"/>
    <w:rsid w:val="13D207F0"/>
    <w:rsid w:val="16271898"/>
    <w:rsid w:val="193178FF"/>
    <w:rsid w:val="1EB94248"/>
    <w:rsid w:val="252D0D86"/>
    <w:rsid w:val="26840246"/>
    <w:rsid w:val="2C7114AF"/>
    <w:rsid w:val="2FCB1B4A"/>
    <w:rsid w:val="30560F83"/>
    <w:rsid w:val="31711534"/>
    <w:rsid w:val="32A85F09"/>
    <w:rsid w:val="3410105E"/>
    <w:rsid w:val="35D55711"/>
    <w:rsid w:val="442F10F3"/>
    <w:rsid w:val="48356440"/>
    <w:rsid w:val="4A49172B"/>
    <w:rsid w:val="4AEA3BB2"/>
    <w:rsid w:val="4B444560"/>
    <w:rsid w:val="4B563737"/>
    <w:rsid w:val="4DA646C6"/>
    <w:rsid w:val="5BA23C63"/>
    <w:rsid w:val="6D5F7401"/>
    <w:rsid w:val="6F5F49CE"/>
    <w:rsid w:val="74B0278B"/>
    <w:rsid w:val="756A659A"/>
    <w:rsid w:val="762A1B0F"/>
    <w:rsid w:val="7B1C6A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782</Words>
  <Characters>807</Characters>
  <Lines>0</Lines>
  <Paragraphs>0</Paragraphs>
  <TotalTime>38</TotalTime>
  <ScaleCrop>false</ScaleCrop>
  <LinksUpToDate>false</LinksUpToDate>
  <CharactersWithSpaces>873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2017-03-23T08:05:00Z</dcterms:created>
  <dc:creator>Administrator</dc:creator>
  <cp:lastModifiedBy>I-Pin</cp:lastModifiedBy>
  <cp:lastPrinted>2019-05-27T00:59:00Z</cp:lastPrinted>
  <dcterms:modified xsi:type="dcterms:W3CDTF">2025-05-09T00:33:31Z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B0B37D236BA24775B0D737DE70305A3B_12</vt:lpwstr>
  </property>
  <property fmtid="{D5CDD505-2E9C-101B-9397-08002B2CF9AE}" pid="4" name="KSOTemplateDocerSaveRecord">
    <vt:lpwstr>eyJoZGlkIjoiNDY3YzYzOTdhYTQ4YzNjNGNiZWFkOTcwM2Q3YjI2OTYiLCJ1c2VySWQiOiI0MTg0MTYyODgifQ==</vt:lpwstr>
  </property>
</Properties>
</file>